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Pr="00132200">
        <w:rPr>
          <w:b/>
          <w:bCs/>
          <w:sz w:val="28"/>
          <w:szCs w:val="28"/>
        </w:rPr>
        <w:t>PRZEBUDOWĘ ROZDZIELNICY GŁÓWNEJ NN ORAZ WYMIANĘ I DOBÓR SPALINOWEGO AGREGATU PRĄDOTWÓRCZEGO Z AUTOMATYKĄ SZR.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32200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132200">
        <w:rPr>
          <w:rFonts w:cs="Times New Roman"/>
          <w:b/>
        </w:rPr>
        <w:t>Przebudowa</w:t>
      </w:r>
      <w:r w:rsidR="00132200" w:rsidRPr="00132200">
        <w:rPr>
          <w:rFonts w:cs="Times New Roman"/>
          <w:b/>
        </w:rPr>
        <w:t xml:space="preserve"> rozd</w:t>
      </w:r>
      <w:r w:rsidR="00132200">
        <w:rPr>
          <w:rFonts w:cs="Times New Roman"/>
          <w:b/>
        </w:rPr>
        <w:t xml:space="preserve">zielnicy głównej </w:t>
      </w:r>
      <w:proofErr w:type="spellStart"/>
      <w:r w:rsidR="00132200">
        <w:rPr>
          <w:rFonts w:cs="Times New Roman"/>
          <w:b/>
        </w:rPr>
        <w:t>nN</w:t>
      </w:r>
      <w:proofErr w:type="spellEnd"/>
      <w:r w:rsidR="00132200">
        <w:rPr>
          <w:rFonts w:cs="Times New Roman"/>
          <w:b/>
        </w:rPr>
        <w:t xml:space="preserve"> oraz wymiana</w:t>
      </w:r>
      <w:r w:rsidR="00132200" w:rsidRPr="00132200">
        <w:rPr>
          <w:rFonts w:cs="Times New Roman"/>
          <w:b/>
        </w:rPr>
        <w:t xml:space="preserve"> i dobór spalin</w:t>
      </w:r>
      <w:r w:rsidR="00132200">
        <w:rPr>
          <w:rFonts w:cs="Times New Roman"/>
          <w:b/>
        </w:rPr>
        <w:t>owego agregatu prądotwórczego z </w:t>
      </w:r>
      <w:r w:rsidR="00132200" w:rsidRPr="00132200">
        <w:rPr>
          <w:rFonts w:cs="Times New Roman"/>
          <w:b/>
        </w:rPr>
        <w:t>automatyką SZR.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D5163E" w:rsidRPr="002C6DAA">
        <w:rPr>
          <w:sz w:val="22"/>
          <w:szCs w:val="22"/>
        </w:rPr>
        <w:t xml:space="preserve"> </w:t>
      </w:r>
      <w:r w:rsidR="00485757" w:rsidRPr="002C6DAA">
        <w:rPr>
          <w:sz w:val="22"/>
          <w:szCs w:val="22"/>
        </w:rPr>
        <w:t>do 31.12.2019 r.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bookmarkStart w:id="0" w:name="_GoBack"/>
      <w:bookmarkEnd w:id="0"/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55" w:rsidRDefault="003A4A55">
      <w:r>
        <w:separator/>
      </w:r>
    </w:p>
  </w:endnote>
  <w:endnote w:type="continuationSeparator" w:id="0">
    <w:p w:rsidR="003A4A55" w:rsidRDefault="003A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BC6163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55" w:rsidRDefault="003A4A55">
      <w:r>
        <w:separator/>
      </w:r>
    </w:p>
  </w:footnote>
  <w:footnote w:type="continuationSeparator" w:id="0">
    <w:p w:rsidR="003A4A55" w:rsidRDefault="003A4A55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132200">
      <w:rPr>
        <w:rFonts w:ascii="Arial" w:hAnsi="Arial"/>
        <w:noProof/>
        <w:sz w:val="20"/>
        <w:szCs w:val="20"/>
      </w:rPr>
      <w:t xml:space="preserve"> SP ZOZ NZZP II 2400/35</w:t>
    </w:r>
    <w:r w:rsidR="00C82D97">
      <w:rPr>
        <w:rFonts w:ascii="Arial" w:hAnsi="Arial"/>
        <w:noProof/>
        <w:sz w:val="20"/>
        <w:szCs w:val="20"/>
      </w:rPr>
      <w:t>/19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43DD"/>
    <w:rsid w:val="000B5888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6020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57434"/>
    <w:rsid w:val="007602A2"/>
    <w:rsid w:val="00761241"/>
    <w:rsid w:val="00763488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B0E8F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163E"/>
    <w:rsid w:val="00D55F45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60C8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1D6AD-105B-46AB-96B6-F39963BF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84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262</cp:revision>
  <cp:lastPrinted>2019-03-06T11:54:00Z</cp:lastPrinted>
  <dcterms:created xsi:type="dcterms:W3CDTF">2018-03-08T08:22:00Z</dcterms:created>
  <dcterms:modified xsi:type="dcterms:W3CDTF">2019-09-19T09:38:00Z</dcterms:modified>
  <cp:category/>
</cp:coreProperties>
</file>